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7A" w:rsidRPr="00D8367A" w:rsidRDefault="00D8367A" w:rsidP="00D83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D8367A" w:rsidRPr="00D8367A" w:rsidRDefault="00D8367A" w:rsidP="00D83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 xml:space="preserve">Осенний семестр 2022-2023 </w:t>
      </w:r>
      <w:proofErr w:type="spellStart"/>
      <w:r w:rsidRPr="00D8367A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D8367A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D8367A" w:rsidRPr="00D8367A" w:rsidRDefault="00D8367A" w:rsidP="00D83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Pr="00D8367A">
        <w:rPr>
          <w:rFonts w:ascii="Times New Roman" w:hAnsi="Times New Roman" w:cs="Times New Roman"/>
          <w:b/>
          <w:sz w:val="24"/>
          <w:szCs w:val="24"/>
        </w:rPr>
        <w:t>образовательн</w:t>
      </w:r>
      <w:proofErr w:type="spellEnd"/>
      <w:r w:rsidRPr="00D8367A">
        <w:rPr>
          <w:rFonts w:ascii="Times New Roman" w:hAnsi="Times New Roman" w:cs="Times New Roman"/>
          <w:b/>
          <w:sz w:val="24"/>
          <w:szCs w:val="24"/>
          <w:lang w:val="kk-KZ"/>
        </w:rPr>
        <w:t>ым</w:t>
      </w:r>
      <w:r w:rsidRPr="00D8367A">
        <w:rPr>
          <w:rFonts w:ascii="Times New Roman" w:hAnsi="Times New Roman" w:cs="Times New Roman"/>
          <w:b/>
          <w:sz w:val="24"/>
          <w:szCs w:val="24"/>
        </w:rPr>
        <w:t xml:space="preserve"> программам</w:t>
      </w:r>
      <w:r w:rsidRPr="00D8367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8367A" w:rsidRPr="00D8367A" w:rsidRDefault="00D8367A" w:rsidP="00D8367A">
      <w:pPr>
        <w:pStyle w:val="subjname"/>
        <w:spacing w:before="0" w:beforeAutospacing="0" w:after="0" w:afterAutospacing="0"/>
        <w:ind w:left="45"/>
        <w:rPr>
          <w:color w:val="27417F"/>
        </w:rPr>
      </w:pPr>
      <w:bookmarkStart w:id="0" w:name="_GoBack"/>
      <w:r w:rsidRPr="00D8367A">
        <w:t xml:space="preserve">6B01801- Социальная педагогика и самопознание </w:t>
      </w:r>
    </w:p>
    <w:p w:rsidR="00D8367A" w:rsidRPr="00D8367A" w:rsidRDefault="00D8367A" w:rsidP="00D836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:rsidR="00D8367A" w:rsidRPr="00D8367A" w:rsidRDefault="00D8367A" w:rsidP="00D83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D8367A" w:rsidRPr="00D8367A" w:rsidTr="00501C98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дисци</w:t>
            </w:r>
            <w:proofErr w:type="spellEnd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под руководством преподавателя (СРСП)</w:t>
            </w:r>
          </w:p>
        </w:tc>
      </w:tr>
      <w:tr w:rsidR="00D8367A" w:rsidRPr="00D8367A" w:rsidTr="00501C98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67A" w:rsidRPr="00D8367A" w:rsidTr="00501C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MNP 13228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8701FC" w:rsidP="0050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психолог</w:t>
            </w:r>
            <w:r w:rsidR="00D8367A" w:rsidRPr="00D8367A">
              <w:rPr>
                <w:rFonts w:ascii="Times New Roman" w:hAnsi="Times New Roman" w:cs="Times New Roman"/>
                <w:sz w:val="24"/>
                <w:szCs w:val="24"/>
              </w:rPr>
              <w:t>о-педагогических исследований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right="350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left="224" w:right="215"/>
              <w:jc w:val="center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right="848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>7</w:t>
            </w:r>
          </w:p>
        </w:tc>
      </w:tr>
      <w:tr w:rsidR="00D8367A" w:rsidRPr="00D8367A" w:rsidTr="00501C98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D8367A" w:rsidRPr="00D8367A" w:rsidTr="00501C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D8367A" w:rsidRPr="00D8367A" w:rsidTr="00501C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Дневной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Обзорная лекция, 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ная лекция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лекция-консультация, лекция-беседа, лекция-диалог, лекция-дискуссия.</w:t>
            </w:r>
          </w:p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Теоретический семинар, проблемный семинар, сократовский метод, мозговая атака, круглый стол, метод анализа конкретной ситуации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left="218" w:right="213"/>
              <w:jc w:val="center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>Экзамен</w:t>
            </w:r>
          </w:p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67A" w:rsidRPr="00D8367A" w:rsidTr="00501C98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E25677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</w:t>
            </w:r>
            <w:proofErr w:type="spellEnd"/>
            <w:r w:rsidR="00D8367A"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баева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Шаркуль Таубаевна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67A" w:rsidRPr="00D8367A" w:rsidTr="00E25677">
        <w:trPr>
          <w:trHeight w:val="4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31790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E25677" w:rsidRPr="0031580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shtaubayeva</w:t>
              </w:r>
              <w:r w:rsidR="00E25677" w:rsidRPr="00315800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E25677" w:rsidRPr="0031580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E25677" w:rsidRPr="00315800">
                <w:rPr>
                  <w:rStyle w:val="a4"/>
                  <w:rFonts w:ascii="Times New Roman" w:hAnsi="Times New Roman"/>
                  <w:sz w:val="24"/>
                  <w:szCs w:val="24"/>
                </w:rPr>
                <w:t>l.ru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67A" w:rsidRPr="00D8367A" w:rsidTr="00501C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E25677" w:rsidRDefault="00E25677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D8367A"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67A" w:rsidRPr="00D8367A" w:rsidRDefault="00D8367A" w:rsidP="00D83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90"/>
      </w:tblGrid>
      <w:tr w:rsidR="00D8367A" w:rsidRPr="00D8367A" w:rsidTr="00501C98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</w:tr>
    </w:tbl>
    <w:p w:rsidR="00D8367A" w:rsidRPr="00D8367A" w:rsidRDefault="00D8367A" w:rsidP="00D83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7"/>
        <w:gridCol w:w="4820"/>
        <w:gridCol w:w="3543"/>
      </w:tblGrid>
      <w:tr w:rsidR="00D8367A" w:rsidRPr="00D8367A" w:rsidTr="00501C98">
        <w:tc>
          <w:tcPr>
            <w:tcW w:w="2127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*</w:t>
            </w:r>
          </w:p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достижения РО (ИД) </w:t>
            </w:r>
          </w:p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(на каждый РО не менее </w:t>
            </w:r>
            <w:r w:rsidRPr="00D836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2-х 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индикаторов)</w:t>
            </w:r>
          </w:p>
        </w:tc>
      </w:tr>
      <w:tr w:rsidR="00D8367A" w:rsidRPr="00D8367A" w:rsidTr="00501C98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у студентов в области методологии научных исследований, управления их исследовательской работой в школе, разработки 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исследовательских проектов в области дипломной работы, развитие  у них профессиональной исследовательской культуры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ОН 1.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Разработайте научный и понятийный аппарат педагогического исследования.</w:t>
            </w: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pStyle w:val="TableParagraph"/>
              <w:numPr>
                <w:ilvl w:val="1"/>
                <w:numId w:val="1"/>
              </w:numPr>
              <w:tabs>
                <w:tab w:val="left" w:pos="985"/>
                <w:tab w:val="left" w:pos="986"/>
                <w:tab w:val="left" w:pos="2607"/>
              </w:tabs>
              <w:ind w:left="0" w:right="89" w:firstLine="0"/>
              <w:jc w:val="both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  <w:lang w:val="kk-KZ"/>
              </w:rPr>
              <w:t>составляет перечень актуальных проблем в педагогике и в области образования;</w:t>
            </w:r>
          </w:p>
        </w:tc>
      </w:tr>
      <w:tr w:rsidR="00D8367A" w:rsidRPr="00D8367A" w:rsidTr="00501C9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 излагает алгоритм обоснования темы исследования;</w:t>
            </w:r>
          </w:p>
        </w:tc>
      </w:tr>
      <w:tr w:rsidR="00D8367A" w:rsidRPr="00D8367A" w:rsidTr="00501C9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доказывает взаимосвязь отдельных элементов научного аппарата </w:t>
            </w:r>
            <w:proofErr w:type="gramStart"/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исследования</w:t>
            </w:r>
            <w:proofErr w:type="gramEnd"/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напишите определения </w:t>
            </w:r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ключевым понятиям</w:t>
            </w: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Выберите  методологические подходы и теории, необходимые для педагогического исследования по теме вашей дипломной работы</w:t>
            </w: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pStyle w:val="TableParagraph"/>
              <w:tabs>
                <w:tab w:val="left" w:pos="2001"/>
                <w:tab w:val="left" w:pos="3005"/>
              </w:tabs>
              <w:ind w:left="33" w:right="94"/>
              <w:jc w:val="both"/>
              <w:rPr>
                <w:sz w:val="24"/>
                <w:szCs w:val="24"/>
              </w:rPr>
            </w:pPr>
            <w:r w:rsidRPr="00D8367A">
              <w:rPr>
                <w:color w:val="000000"/>
                <w:sz w:val="24"/>
                <w:szCs w:val="24"/>
                <w:lang w:val="kk-KZ"/>
              </w:rPr>
              <w:t>2.1</w:t>
            </w:r>
            <w:r w:rsidRPr="00D8367A">
              <w:rPr>
                <w:rFonts w:eastAsia="Calibri"/>
                <w:sz w:val="24"/>
                <w:szCs w:val="24"/>
                <w:lang w:val="kk-KZ"/>
              </w:rPr>
              <w:t>характеризует сущность и функции методологии педагогики;</w:t>
            </w: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pStyle w:val="TableParagraph"/>
              <w:tabs>
                <w:tab w:val="left" w:pos="0"/>
                <w:tab w:val="left" w:pos="2592"/>
              </w:tabs>
              <w:ind w:right="93"/>
              <w:jc w:val="both"/>
              <w:rPr>
                <w:sz w:val="24"/>
                <w:szCs w:val="24"/>
              </w:rPr>
            </w:pPr>
            <w:r w:rsidRPr="00D8367A">
              <w:rPr>
                <w:color w:val="000000"/>
                <w:sz w:val="24"/>
                <w:szCs w:val="24"/>
              </w:rPr>
              <w:t>2.2</w:t>
            </w:r>
            <w:r w:rsidRPr="00D8367A">
              <w:rPr>
                <w:color w:val="000000"/>
                <w:sz w:val="24"/>
                <w:szCs w:val="24"/>
                <w:lang w:val="kk-KZ"/>
              </w:rPr>
              <w:t>интерпретирует философский и общенаучный уровни методологии педагогики;</w:t>
            </w:r>
            <w:r w:rsidRPr="00D8367A">
              <w:rPr>
                <w:sz w:val="24"/>
                <w:szCs w:val="24"/>
              </w:rPr>
              <w:tab/>
            </w: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  <w:r w:rsidRPr="00D8367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оценивает потенциал методологических подходов и теорий, необходимых для вашего исследования.</w:t>
            </w:r>
          </w:p>
        </w:tc>
      </w:tr>
      <w:tr w:rsidR="00D8367A" w:rsidRPr="00D8367A" w:rsidTr="00501C9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D8367A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Запланируйте опытно-педагогическую работу по вашей дипломной работе.</w:t>
            </w: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характеризует понятие </w:t>
            </w:r>
            <w:r w:rsidRPr="00D83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D8367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 исследования»  и эмпирические методы;</w:t>
            </w:r>
          </w:p>
        </w:tc>
      </w:tr>
      <w:tr w:rsidR="00D8367A" w:rsidRPr="00D8367A" w:rsidTr="00501C9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  <w:r w:rsidRPr="00D8367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уточняет структуру программы педагогического  эксперимента;</w:t>
            </w:r>
          </w:p>
        </w:tc>
      </w:tr>
      <w:tr w:rsidR="00D8367A" w:rsidRPr="00D8367A" w:rsidTr="00501C9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  <w:r w:rsidRPr="00D8367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обосновывает взаимосвязь этапов педагогического исследования.</w:t>
            </w: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367A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Охарактеризуйте структуру текста как результата научно-педагогического исследования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D8367A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уточняет определения результативно-педагогического исследования и их виды;</w:t>
            </w: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D8367A">
              <w:rPr>
                <w:sz w:val="24"/>
                <w:szCs w:val="24"/>
              </w:rPr>
              <w:t xml:space="preserve">4.2 </w:t>
            </w:r>
            <w:r w:rsidRPr="00D8367A">
              <w:rPr>
                <w:bCs/>
                <w:noProof/>
                <w:color w:val="000000"/>
                <w:sz w:val="24"/>
                <w:szCs w:val="24"/>
                <w:lang w:val="kk-KZ"/>
              </w:rPr>
              <w:t>доказывает сходство структуры научного текста видам результатов исследования;</w:t>
            </w: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осваивает обработки и оформления результатов исследования.</w:t>
            </w: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методику выполнения курсовой и дипломной работы.</w:t>
            </w: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5.1 осуществляет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выбор темы курсовой и дипломной работы, готовит план их выполнения;</w:t>
            </w:r>
          </w:p>
          <w:p w:rsidR="00D8367A" w:rsidRPr="00D8367A" w:rsidRDefault="00D8367A" w:rsidP="00501C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5.2.раскрывает основное содержание курсовой и дипломной работы;</w:t>
            </w:r>
          </w:p>
          <w:p w:rsidR="00D8367A" w:rsidRPr="00D8367A" w:rsidRDefault="00D8367A" w:rsidP="00501C98">
            <w:pPr>
              <w:pStyle w:val="TableParagraph"/>
              <w:tabs>
                <w:tab w:val="left" w:pos="997"/>
                <w:tab w:val="left" w:pos="998"/>
                <w:tab w:val="left" w:pos="1667"/>
                <w:tab w:val="left" w:pos="2248"/>
                <w:tab w:val="left" w:pos="2406"/>
                <w:tab w:val="left" w:pos="2575"/>
              </w:tabs>
              <w:ind w:right="98"/>
              <w:rPr>
                <w:sz w:val="24"/>
                <w:szCs w:val="24"/>
                <w:lang w:val="kk-KZ"/>
              </w:rPr>
            </w:pP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составляет критерии оценки курсовой и дипломной работы;</w:t>
            </w:r>
          </w:p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367A" w:rsidRPr="00D8367A" w:rsidTr="00501C9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Педагогика, И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педагогики,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едагогическоемастерство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оциальная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</w:t>
            </w:r>
          </w:p>
        </w:tc>
      </w:tr>
      <w:tr w:rsidR="00D8367A" w:rsidRPr="00D8367A" w:rsidTr="00501C9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67A" w:rsidRPr="00D8367A" w:rsidTr="00501C9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**</w:t>
            </w:r>
          </w:p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8367A">
              <w:rPr>
                <w:b/>
                <w:sz w:val="24"/>
                <w:szCs w:val="24"/>
              </w:rPr>
              <w:t>Основная литература:</w:t>
            </w:r>
          </w:p>
          <w:p w:rsidR="00D8367A" w:rsidRPr="00D8367A" w:rsidRDefault="00D8367A" w:rsidP="00501C98">
            <w:pPr>
              <w:pStyle w:val="TableParagraph"/>
              <w:rPr>
                <w:b/>
                <w:sz w:val="24"/>
                <w:szCs w:val="24"/>
              </w:rPr>
            </w:pPr>
          </w:p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О науке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акон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Казахстан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Алматы: ЮРИСТ, 2011. – 20 с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«Ғылым туралы» Заңы. Астана, 2011.</w:t>
            </w:r>
          </w:p>
          <w:p w:rsidR="00D8367A" w:rsidRPr="00D8367A" w:rsidRDefault="00D8367A" w:rsidP="00501C98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Таубаева Ш.Т. Методология и методы педагогического исследования. Учебник. – Алматы: Қазақ университеті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 с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67A" w:rsidRPr="00D8367A" w:rsidRDefault="00D8367A" w:rsidP="00501C98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</w:t>
            </w:r>
            <w:r w:rsidRPr="00D836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 w:rsidRPr="00D8367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: </w:t>
            </w:r>
            <w:r w:rsidRPr="00D8367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научные школы стран СНГ и Республики Казахстан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 - Алматы: Қазақ университеті, 2017 .- 402 с.</w:t>
            </w:r>
          </w:p>
          <w:p w:rsidR="00D8367A" w:rsidRPr="00D8367A" w:rsidRDefault="00D8367A" w:rsidP="00501C98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Методология педагогики: монография/ Е.А. Александрова, Р.М. Асадулин, Е.В.Бережнова и др.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 общ.ред. В.Г. Рындак. – М.: ИНФРА-М, 2018 – 296 с.</w:t>
            </w:r>
          </w:p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Бордовская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Н.В. Диалектика педагогического исследования: монография/Н.В.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Бордовская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. – Москва: КНОРУС, 2018.- 512 с.</w:t>
            </w:r>
          </w:p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Мардахаев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Л.В. Магистерская диссертация: подготовка и защита: учебно-методическое пособие.- М.: Квант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, 2018. – 106 </w:t>
            </w:r>
            <w:proofErr w:type="gram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67A" w:rsidRPr="00D8367A" w:rsidRDefault="00D8367A" w:rsidP="00501C9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университеті, 2016. - 423 </w:t>
            </w:r>
            <w:proofErr w:type="gramStart"/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8367A" w:rsidRPr="00D8367A" w:rsidRDefault="00D8367A" w:rsidP="00501C98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8367A">
              <w:rPr>
                <w:b/>
                <w:sz w:val="24"/>
                <w:szCs w:val="24"/>
              </w:rPr>
              <w:t>Дополнительная литература:</w:t>
            </w:r>
          </w:p>
          <w:p w:rsidR="00D8367A" w:rsidRPr="00D8367A" w:rsidRDefault="00D8367A" w:rsidP="00501C98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</w:tabs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 xml:space="preserve">Попков, В. </w:t>
            </w:r>
            <w:r w:rsidRPr="00D8367A">
              <w:rPr>
                <w:spacing w:val="-3"/>
                <w:sz w:val="24"/>
                <w:szCs w:val="24"/>
              </w:rPr>
              <w:t xml:space="preserve">А. </w:t>
            </w:r>
            <w:r w:rsidRPr="00D8367A">
              <w:rPr>
                <w:sz w:val="24"/>
                <w:szCs w:val="24"/>
              </w:rPr>
              <w:t xml:space="preserve">Теория и практика высшего образования / В. </w:t>
            </w:r>
            <w:r w:rsidRPr="00D8367A">
              <w:rPr>
                <w:spacing w:val="-3"/>
                <w:sz w:val="24"/>
                <w:szCs w:val="24"/>
              </w:rPr>
              <w:t xml:space="preserve">А. </w:t>
            </w:r>
            <w:r w:rsidRPr="00D8367A">
              <w:rPr>
                <w:sz w:val="24"/>
                <w:szCs w:val="24"/>
              </w:rPr>
              <w:t xml:space="preserve">Попков, </w:t>
            </w:r>
            <w:r w:rsidRPr="00D8367A">
              <w:rPr>
                <w:spacing w:val="-3"/>
                <w:sz w:val="24"/>
                <w:szCs w:val="24"/>
              </w:rPr>
              <w:t xml:space="preserve">А. </w:t>
            </w:r>
            <w:r w:rsidRPr="00D8367A">
              <w:rPr>
                <w:sz w:val="24"/>
                <w:szCs w:val="24"/>
              </w:rPr>
              <w:t xml:space="preserve">В. </w:t>
            </w:r>
            <w:proofErr w:type="spellStart"/>
            <w:r w:rsidRPr="00D8367A">
              <w:rPr>
                <w:sz w:val="24"/>
                <w:szCs w:val="24"/>
              </w:rPr>
              <w:t>Коржуев</w:t>
            </w:r>
            <w:proofErr w:type="spellEnd"/>
            <w:r w:rsidRPr="00D8367A">
              <w:rPr>
                <w:sz w:val="24"/>
                <w:szCs w:val="24"/>
              </w:rPr>
              <w:t>. - М.: МГУ, 2005. - 475с.</w:t>
            </w:r>
          </w:p>
          <w:p w:rsidR="00D8367A" w:rsidRPr="00D8367A" w:rsidRDefault="00D8367A" w:rsidP="00501C98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</w:tabs>
              <w:rPr>
                <w:sz w:val="24"/>
                <w:szCs w:val="24"/>
              </w:rPr>
            </w:pPr>
            <w:proofErr w:type="spellStart"/>
            <w:r w:rsidRPr="00D8367A">
              <w:rPr>
                <w:sz w:val="24"/>
                <w:szCs w:val="24"/>
              </w:rPr>
              <w:t>Байденко</w:t>
            </w:r>
            <w:proofErr w:type="spellEnd"/>
            <w:r w:rsidRPr="00D8367A">
              <w:rPr>
                <w:sz w:val="24"/>
                <w:szCs w:val="24"/>
              </w:rPr>
              <w:t xml:space="preserve"> В.М. В.М. </w:t>
            </w:r>
            <w:proofErr w:type="spellStart"/>
            <w:r w:rsidRPr="00D8367A">
              <w:rPr>
                <w:sz w:val="24"/>
                <w:szCs w:val="24"/>
              </w:rPr>
              <w:t>Байденко</w:t>
            </w:r>
            <w:proofErr w:type="spellEnd"/>
            <w:r w:rsidRPr="00D8367A">
              <w:rPr>
                <w:sz w:val="24"/>
                <w:szCs w:val="24"/>
              </w:rPr>
              <w:t>. Болонский процесс: / Курс лекций. М.Логос,2004</w:t>
            </w:r>
          </w:p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ет ресурсы (не менее 3-5)</w:t>
            </w:r>
          </w:p>
          <w:p w:rsidR="00D8367A" w:rsidRPr="00D8367A" w:rsidRDefault="00D8367A" w:rsidP="00501C98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D8367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1.</w:t>
            </w:r>
            <w:r w:rsidR="00D31790" w:rsidRPr="00D8367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fldChar w:fldCharType="begin"/>
            </w:r>
            <w:r w:rsidRPr="00D8367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instrText xml:space="preserve"> HYPERLINK "http://window.edu.ru/resource/434/81434/files/Педагогика_ВШ_..pdf" </w:instrText>
            </w:r>
            <w:r w:rsidR="00D31790" w:rsidRPr="00D8367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fldChar w:fldCharType="separate"/>
            </w:r>
            <w:r w:rsidRPr="00D8367A">
              <w:rPr>
                <w:rStyle w:val="a4"/>
                <w:rFonts w:ascii="Times New Roman" w:eastAsia="Calibri" w:hAnsi="Times New Roman"/>
                <w:sz w:val="24"/>
                <w:szCs w:val="24"/>
                <w:lang w:val="kk-KZ" w:eastAsia="en-US"/>
              </w:rPr>
              <w:t>http://window.edu.ru/resource/434/81434/files/Педагогика_ВШ_..pdf</w:t>
            </w:r>
            <w:r w:rsidR="00D31790" w:rsidRPr="00D8367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fldChar w:fldCharType="end"/>
            </w:r>
          </w:p>
          <w:p w:rsidR="00D8367A" w:rsidRPr="00D8367A" w:rsidRDefault="00D8367A" w:rsidP="00501C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8367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2.</w:t>
            </w:r>
            <w:hyperlink r:id="rId6" w:history="1">
              <w:proofErr w:type="spellStart"/>
              <w:r w:rsidRPr="00D8367A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</w:rPr>
                <w:t>Компетентностно-ориентированные</w:t>
              </w:r>
              <w:proofErr w:type="spellEnd"/>
              <w:r w:rsidRPr="00D8367A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</w:rPr>
                <w:t xml:space="preserve"> задания в системе высшего образования: Учебное пособие</w:t>
              </w:r>
            </w:hyperlink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D8367A">
              <w:rPr>
                <w:rFonts w:ascii="Times New Roman" w:hAnsi="Times New Roman"/>
                <w:sz w:val="24"/>
                <w:szCs w:val="24"/>
              </w:rPr>
              <w:t>://</w:t>
            </w:r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window</w:t>
            </w:r>
            <w:r w:rsidRPr="00D836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D836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8367A">
              <w:rPr>
                <w:rFonts w:ascii="Times New Roman" w:hAnsi="Times New Roman"/>
                <w:sz w:val="24"/>
                <w:szCs w:val="24"/>
              </w:rPr>
              <w:t>/</w:t>
            </w:r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resource</w:t>
            </w:r>
            <w:r w:rsidRPr="00D8367A">
              <w:rPr>
                <w:rFonts w:ascii="Times New Roman" w:hAnsi="Times New Roman"/>
                <w:sz w:val="24"/>
                <w:szCs w:val="24"/>
              </w:rPr>
              <w:t>/483/80483/</w:t>
            </w:r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files</w:t>
            </w:r>
            <w:r w:rsidRPr="00D8367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itmo</w:t>
            </w:r>
            <w:proofErr w:type="spellEnd"/>
            <w:r w:rsidRPr="00D8367A">
              <w:rPr>
                <w:rFonts w:ascii="Times New Roman" w:hAnsi="Times New Roman"/>
                <w:sz w:val="24"/>
                <w:szCs w:val="24"/>
              </w:rPr>
              <w:t>1571.</w:t>
            </w:r>
            <w:proofErr w:type="spellStart"/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proofErr w:type="spellEnd"/>
          </w:p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Интенсивные образовательные технологии и их применение начианющими преподавателями вуза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Учебно-метод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. пособие</w:t>
            </w:r>
            <w:proofErr w:type="gram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proofErr w:type="gram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Ш.Т.Таубаевой и др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</w:p>
          <w:p w:rsidR="00D8367A" w:rsidRPr="00D8367A" w:rsidRDefault="00D8367A" w:rsidP="00501C98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Алматы.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.- 500 с.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Pr="00D8367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D8367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энциклопедический словарь</w:t>
            </w:r>
            <w:r w:rsidRPr="00D836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гл. ред. Б. М.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Бим-Бад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; [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.: М. М. Безруких и др.].- М.: Большая Рос.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Энцикл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. 2003.- 528 с.: ил. </w:t>
            </w:r>
            <w:hyperlink r:id="rId8" w:history="1">
              <w:r w:rsidRPr="00D8367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Мынбаева А.К. Основы педагогики высшей школы.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Алматы, 2008</w:t>
            </w:r>
            <w:r w:rsidR="00D31790" w:rsidRPr="00D31790">
              <w:fldChar w:fldCharType="begin"/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"http://elibrary.kaznu.kz/ru" </w:instrText>
            </w:r>
            <w:r w:rsidR="00D31790" w:rsidRPr="00D31790">
              <w:fldChar w:fldCharType="separate"/>
            </w:r>
            <w:r w:rsidRPr="00D8367A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http://elibrary.kaznu.kz/ru</w:t>
            </w:r>
            <w:r w:rsidR="00D31790" w:rsidRPr="00D8367A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</w:p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367A" w:rsidRPr="00D8367A" w:rsidRDefault="00D8367A" w:rsidP="00D83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363"/>
      </w:tblGrid>
      <w:tr w:rsidR="00D8367A" w:rsidRPr="00D8367A" w:rsidTr="00501C9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Академические ценности:</w:t>
            </w:r>
          </w:p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занятия, СРМ должна носить самостоятельный, творческий характер. </w:t>
            </w:r>
            <w:proofErr w:type="gram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Недопустимы</w:t>
            </w:r>
            <w:proofErr w:type="gram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плагиат, подлог, использование шпаргалок, списывание на всех этапах контроля.</w:t>
            </w:r>
          </w:p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телефону и по  е-адресу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31790" w:rsidRPr="00D836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instrText>HYPERLINK "mailto:muratbaeva11@mail.ru"</w:instrText>
            </w:r>
            <w:r w:rsidR="00D31790" w:rsidRPr="00D836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8367A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muratbaeva</w:t>
            </w:r>
            <w:r w:rsidRPr="00D8367A">
              <w:rPr>
                <w:rStyle w:val="a4"/>
                <w:rFonts w:ascii="Times New Roman" w:hAnsi="Times New Roman"/>
                <w:sz w:val="24"/>
                <w:szCs w:val="24"/>
              </w:rPr>
              <w:t>11@mail.ru</w:t>
            </w:r>
            <w:r w:rsidR="00D31790" w:rsidRPr="00D836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8367A" w:rsidRPr="00D8367A" w:rsidTr="00501C9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); оценивание выполненного задания.</w:t>
            </w:r>
          </w:p>
        </w:tc>
      </w:tr>
    </w:tbl>
    <w:p w:rsidR="00D8367A" w:rsidRPr="00D8367A" w:rsidRDefault="00D8367A" w:rsidP="00D83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67A" w:rsidRPr="00D8367A" w:rsidRDefault="00D8367A" w:rsidP="00D8367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p w:rsidR="00D8367A" w:rsidRPr="00D8367A" w:rsidRDefault="00D8367A" w:rsidP="00D8367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25" w:type="dxa"/>
        <w:tblInd w:w="-572" w:type="dxa"/>
        <w:tblLook w:val="04A0"/>
      </w:tblPr>
      <w:tblGrid>
        <w:gridCol w:w="1002"/>
        <w:gridCol w:w="7287"/>
        <w:gridCol w:w="850"/>
        <w:gridCol w:w="1086"/>
      </w:tblGrid>
      <w:tr w:rsidR="00D8367A" w:rsidRPr="00D8367A" w:rsidTr="00501C98">
        <w:tc>
          <w:tcPr>
            <w:tcW w:w="1002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  <w:r w:rsidRPr="00D8367A">
              <w:rPr>
                <w:b/>
              </w:rPr>
              <w:t>Неделя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  <w:r w:rsidRPr="00D8367A">
              <w:rPr>
                <w:b/>
              </w:rPr>
              <w:t>Название темы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  <w:r w:rsidRPr="00D8367A">
              <w:rPr>
                <w:b/>
              </w:rPr>
              <w:t>Кол-во часов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D8367A">
              <w:rPr>
                <w:b/>
              </w:rPr>
              <w:t>Макс.</w:t>
            </w:r>
          </w:p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8367A">
              <w:rPr>
                <w:b/>
                <w:lang w:val="kk-KZ"/>
              </w:rPr>
              <w:t>б</w:t>
            </w:r>
            <w:proofErr w:type="spellStart"/>
            <w:r w:rsidRPr="00D8367A">
              <w:rPr>
                <w:b/>
              </w:rPr>
              <w:t>алл</w:t>
            </w:r>
            <w:proofErr w:type="spellEnd"/>
            <w:r w:rsidRPr="00D8367A">
              <w:rPr>
                <w:b/>
                <w:lang w:val="kk-KZ"/>
              </w:rPr>
              <w:t>***</w:t>
            </w:r>
          </w:p>
        </w:tc>
      </w:tr>
      <w:tr w:rsidR="00D8367A" w:rsidRPr="00D8367A" w:rsidTr="00501C98">
        <w:tc>
          <w:tcPr>
            <w:tcW w:w="10225" w:type="dxa"/>
            <w:gridSpan w:val="4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color w:val="FF0000"/>
              </w:rPr>
            </w:pPr>
            <w:r w:rsidRPr="00D8367A">
              <w:rPr>
                <w:b/>
              </w:rPr>
              <w:t xml:space="preserve">Модуль 1 </w:t>
            </w:r>
            <w:r w:rsidRPr="00D8367A">
              <w:t xml:space="preserve">Философские и методологические основы </w:t>
            </w:r>
            <w:r w:rsidRPr="00D8367A">
              <w:rPr>
                <w:lang w:val="kk-KZ"/>
              </w:rPr>
              <w:t>педагогики. Педагогика как научная система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1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lang w:val="kk-KZ" w:eastAsia="ko-KR"/>
              </w:rPr>
            </w:pPr>
            <w:r w:rsidRPr="00D8367A">
              <w:rPr>
                <w:b/>
              </w:rPr>
              <w:t>Л</w:t>
            </w:r>
            <w:proofErr w:type="gramStart"/>
            <w:r w:rsidRPr="00D8367A">
              <w:rPr>
                <w:b/>
              </w:rPr>
              <w:t>1</w:t>
            </w:r>
            <w:proofErr w:type="gramEnd"/>
            <w:r w:rsidRPr="00D8367A">
              <w:rPr>
                <w:b/>
              </w:rPr>
              <w:t xml:space="preserve">. </w:t>
            </w:r>
            <w:r w:rsidRPr="00D8367A">
              <w:rPr>
                <w:bCs/>
                <w:lang w:val="kk-KZ" w:eastAsia="ar-SA"/>
              </w:rPr>
              <w:t>Предмет, основные задачи, структура, основная учебная литература учебного  курса</w:t>
            </w:r>
            <w:r w:rsidR="008701FC">
              <w:rPr>
                <w:lang w:val="kk-KZ" w:eastAsia="ko-KR"/>
              </w:rPr>
              <w:t>«Методология психолог</w:t>
            </w:r>
            <w:r w:rsidRPr="00D8367A">
              <w:rPr>
                <w:lang w:val="kk-KZ" w:eastAsia="ko-KR"/>
              </w:rPr>
              <w:t xml:space="preserve">о-педагогических исследований». Введение в педагогическое </w:t>
            </w:r>
            <w:r w:rsidRPr="00D8367A">
              <w:rPr>
                <w:lang w:val="kk-KZ" w:eastAsia="ko-KR"/>
              </w:rPr>
              <w:lastRenderedPageBreak/>
              <w:t>исследование: признаки и виды. Основные требования к учебно-исследовательской и научно-исследовательской работе студентов.</w:t>
            </w:r>
          </w:p>
          <w:p w:rsidR="00D8367A" w:rsidRPr="00D8367A" w:rsidRDefault="00D8367A" w:rsidP="00501C98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kk-KZ" w:eastAsia="ar-SA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обзорная лекция</w:t>
            </w:r>
            <w:r w:rsidRPr="00D8367A">
              <w:rPr>
                <w:lang w:val="en-US"/>
              </w:rPr>
              <w:t>)</w:t>
            </w:r>
            <w:r w:rsidRPr="00D8367A">
              <w:rPr>
                <w:lang w:val="en-US"/>
              </w:rPr>
              <w:tab/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8367A">
              <w:rPr>
                <w:b/>
                <w:lang w:val="kk-KZ"/>
              </w:rPr>
              <w:lastRenderedPageBreak/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lang w:val="kk-KZ"/>
              </w:rPr>
            </w:pPr>
            <w:r w:rsidRPr="00D8367A">
              <w:rPr>
                <w:b/>
              </w:rPr>
              <w:t xml:space="preserve">СЗ 1. </w:t>
            </w:r>
            <w:r w:rsidRPr="00D8367A">
              <w:rPr>
                <w:lang w:val="kk-KZ"/>
              </w:rPr>
              <w:t>Исследовательская деятельность человека в сфере научного познания.</w:t>
            </w:r>
          </w:p>
          <w:p w:rsidR="00D8367A" w:rsidRPr="00D8367A" w:rsidRDefault="00D8367A" w:rsidP="00501C98">
            <w:pPr>
              <w:pStyle w:val="TableParagraph"/>
              <w:ind w:right="716"/>
            </w:pPr>
            <w:r w:rsidRPr="00D8367A">
              <w:rPr>
                <w:lang w:val="kk-KZ"/>
              </w:rPr>
              <w:t>(теоретический семинар)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2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jc w:val="both"/>
              <w:rPr>
                <w:lang w:val="en-US"/>
              </w:rPr>
            </w:pPr>
            <w:r w:rsidRPr="00D8367A">
              <w:rPr>
                <w:b/>
              </w:rPr>
              <w:t>Л</w:t>
            </w:r>
            <w:proofErr w:type="gramStart"/>
            <w:r w:rsidRPr="00D8367A">
              <w:rPr>
                <w:b/>
              </w:rPr>
              <w:t>2</w:t>
            </w:r>
            <w:proofErr w:type="gramEnd"/>
            <w:r w:rsidRPr="00D8367A">
              <w:rPr>
                <w:b/>
              </w:rPr>
              <w:t xml:space="preserve">. </w:t>
            </w:r>
            <w:r w:rsidRPr="00D8367A">
              <w:rPr>
                <w:lang w:val="kk-KZ"/>
              </w:rPr>
              <w:t>Сущность и функции методологии педагогического исследования. Философские и общенаучные уровни методологии исследования.</w:t>
            </w:r>
          </w:p>
          <w:p w:rsidR="00D8367A" w:rsidRPr="00D8367A" w:rsidRDefault="00D8367A" w:rsidP="00501C98">
            <w:pPr>
              <w:jc w:val="both"/>
              <w:rPr>
                <w:lang w:val="kk-KZ"/>
              </w:rPr>
            </w:pPr>
            <w:r w:rsidRPr="00D8367A">
              <w:rPr>
                <w:lang w:val="en-US"/>
              </w:rPr>
              <w:t>(</w:t>
            </w:r>
            <w:proofErr w:type="gramStart"/>
            <w:r w:rsidRPr="00D8367A">
              <w:rPr>
                <w:lang w:val="kk-KZ"/>
              </w:rPr>
              <w:t>проблемная</w:t>
            </w:r>
            <w:proofErr w:type="gramEnd"/>
            <w:r w:rsidRPr="00D8367A">
              <w:rPr>
                <w:lang w:val="kk-KZ"/>
              </w:rPr>
              <w:t xml:space="preserve"> лекция</w:t>
            </w:r>
            <w:r w:rsidRPr="00D8367A">
              <w:rPr>
                <w:lang w:val="en-US"/>
              </w:rPr>
              <w:t>)</w:t>
            </w:r>
            <w:r w:rsidRPr="00D8367A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lang w:val="kk-KZ"/>
              </w:rPr>
            </w:pPr>
            <w:r w:rsidRPr="00D8367A">
              <w:rPr>
                <w:b/>
              </w:rPr>
              <w:t>СЗ 2.</w:t>
            </w:r>
            <w:r w:rsidRPr="00D8367A">
              <w:rPr>
                <w:lang w:val="kk-KZ"/>
              </w:rPr>
              <w:t>Дисциплинарные и междисциплинарные уровни методологии исследования</w:t>
            </w:r>
            <w:proofErr w:type="gramStart"/>
            <w:r w:rsidRPr="00D8367A">
              <w:rPr>
                <w:lang w:val="kk-KZ"/>
              </w:rPr>
              <w:t>.Г</w:t>
            </w:r>
            <w:proofErr w:type="gramEnd"/>
            <w:r w:rsidRPr="00D8367A">
              <w:rPr>
                <w:lang w:val="kk-KZ"/>
              </w:rPr>
              <w:t>енезис развития методологии педагогики</w:t>
            </w:r>
            <w:r w:rsidRPr="00D8367A">
              <w:t>.</w:t>
            </w:r>
          </w:p>
          <w:p w:rsidR="00D8367A" w:rsidRPr="00D8367A" w:rsidRDefault="00D8367A" w:rsidP="00501C98">
            <w:pPr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проблемный семинар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b/>
                <w:bCs/>
                <w:lang w:val="kk-KZ" w:eastAsia="ar-SA"/>
              </w:rPr>
            </w:pPr>
            <w:r w:rsidRPr="00D8367A">
              <w:rPr>
                <w:b/>
              </w:rPr>
              <w:t>С</w:t>
            </w:r>
            <w:r w:rsidRPr="00D8367A">
              <w:rPr>
                <w:b/>
                <w:lang w:val="kk-KZ"/>
              </w:rPr>
              <w:t>Р</w:t>
            </w:r>
            <w:r w:rsidRPr="00D8367A">
              <w:rPr>
                <w:b/>
              </w:rPr>
              <w:t xml:space="preserve">СП 1. </w:t>
            </w:r>
            <w:r w:rsidRPr="00D8367A">
              <w:rPr>
                <w:bCs/>
              </w:rPr>
              <w:t>Консультация</w:t>
            </w:r>
            <w:r w:rsidRPr="00D8367A">
              <w:rPr>
                <w:bCs/>
                <w:lang w:val="kk-KZ" w:eastAsia="ar-SA"/>
              </w:rPr>
              <w:t xml:space="preserve"> по выполнению СРС 1</w:t>
            </w:r>
          </w:p>
          <w:p w:rsidR="00D8367A" w:rsidRPr="00D8367A" w:rsidRDefault="00D8367A" w:rsidP="00501C98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3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rPr>
                <w:lang w:val="kk-KZ" w:eastAsia="ko-KR"/>
              </w:rPr>
            </w:pPr>
            <w:r w:rsidRPr="00D8367A">
              <w:rPr>
                <w:b/>
              </w:rPr>
              <w:t>Л3.</w:t>
            </w:r>
            <w:r w:rsidRPr="00D8367A">
              <w:rPr>
                <w:lang w:val="kk-KZ"/>
              </w:rPr>
              <w:t xml:space="preserve">Методологические подходы и  теоретические основы </w:t>
            </w:r>
            <w:proofErr w:type="gramStart"/>
            <w:r w:rsidRPr="00D8367A">
              <w:rPr>
                <w:lang w:val="kk-KZ" w:eastAsia="ko-KR"/>
              </w:rPr>
              <w:t>научно-педагогических</w:t>
            </w:r>
            <w:proofErr w:type="gramEnd"/>
            <w:r w:rsidRPr="00D8367A">
              <w:rPr>
                <w:lang w:val="kk-KZ" w:eastAsia="ko-KR"/>
              </w:rPr>
              <w:t xml:space="preserve"> исследования.</w:t>
            </w:r>
          </w:p>
          <w:p w:rsidR="00D8367A" w:rsidRPr="00D8367A" w:rsidRDefault="00D8367A" w:rsidP="00501C98">
            <w:pPr>
              <w:jc w:val="both"/>
            </w:pPr>
            <w:r w:rsidRPr="00D8367A">
              <w:rPr>
                <w:lang w:val="en-US"/>
              </w:rPr>
              <w:t>(</w:t>
            </w:r>
            <w:proofErr w:type="gramStart"/>
            <w:r w:rsidRPr="00D8367A">
              <w:rPr>
                <w:lang w:val="kk-KZ"/>
              </w:rPr>
              <w:t>лекция-консультация</w:t>
            </w:r>
            <w:proofErr w:type="gramEnd"/>
            <w:r w:rsidRPr="00D8367A">
              <w:rPr>
                <w:lang w:val="en-US"/>
              </w:rPr>
              <w:t>)</w:t>
            </w:r>
            <w:r w:rsidRPr="00D8367A">
              <w:t>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D8367A">
              <w:rPr>
                <w:b/>
              </w:rPr>
              <w:t>СЗ 3.</w:t>
            </w:r>
            <w:r w:rsidRPr="00D8367A">
              <w:rPr>
                <w:lang w:val="kk-KZ"/>
              </w:rPr>
              <w:t>Выбор темы исследования и ее актуальность.</w:t>
            </w:r>
          </w:p>
          <w:p w:rsidR="00D8367A" w:rsidRPr="00D8367A" w:rsidRDefault="00D8367A" w:rsidP="00501C98">
            <w:pPr>
              <w:jc w:val="both"/>
            </w:pPr>
            <w:r w:rsidRPr="00D8367A">
              <w:t xml:space="preserve"> (</w:t>
            </w:r>
            <w:r w:rsidRPr="00D8367A">
              <w:rPr>
                <w:lang w:val="kk-KZ"/>
              </w:rPr>
              <w:t>Семинар с сократским методом обучения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bCs/>
                <w:lang w:val="kk-KZ"/>
              </w:rPr>
            </w:pPr>
            <w:r w:rsidRPr="00D8367A">
              <w:rPr>
                <w:b/>
              </w:rPr>
              <w:t xml:space="preserve">СРС 1.  </w:t>
            </w:r>
            <w:r w:rsidRPr="00D8367A">
              <w:rPr>
                <w:bCs/>
                <w:lang w:val="kk-KZ"/>
              </w:rPr>
              <w:t>Составьте перечень актуальных проблем в педагогике и образовании. Выберите тему вашей дипломной работы и обоснуйте ее актуальность.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15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4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snapToGrid w:val="0"/>
              <w:ind w:left="0"/>
              <w:jc w:val="both"/>
            </w:pPr>
            <w:r w:rsidRPr="00D8367A">
              <w:rPr>
                <w:b/>
              </w:rPr>
              <w:t>Л</w:t>
            </w:r>
            <w:proofErr w:type="gramStart"/>
            <w:r w:rsidRPr="00D8367A">
              <w:rPr>
                <w:b/>
              </w:rPr>
              <w:t>4</w:t>
            </w:r>
            <w:proofErr w:type="gramEnd"/>
            <w:r w:rsidRPr="00D8367A">
              <w:rPr>
                <w:b/>
              </w:rPr>
              <w:t>.</w:t>
            </w:r>
            <w:r w:rsidRPr="00D8367A">
              <w:t>Научный и понятийный аппарат педагогического исследования.</w:t>
            </w:r>
          </w:p>
          <w:p w:rsidR="00D8367A" w:rsidRPr="00D8367A" w:rsidRDefault="00D8367A" w:rsidP="00501C98">
            <w:pPr>
              <w:jc w:val="both"/>
            </w:pPr>
            <w:r w:rsidRPr="00D8367A">
              <w:rPr>
                <w:lang w:val="en-US"/>
              </w:rPr>
              <w:t>(</w:t>
            </w:r>
            <w:proofErr w:type="gramStart"/>
            <w:r w:rsidRPr="00D8367A">
              <w:rPr>
                <w:lang w:val="kk-KZ"/>
              </w:rPr>
              <w:t>лекция-беседа</w:t>
            </w:r>
            <w:proofErr w:type="gramEnd"/>
            <w:r w:rsidRPr="00D8367A">
              <w:rPr>
                <w:lang w:val="en-US"/>
              </w:rPr>
              <w:t>)</w:t>
            </w:r>
            <w:r w:rsidRPr="00D8367A">
              <w:t>.</w:t>
            </w:r>
          </w:p>
          <w:p w:rsidR="00D8367A" w:rsidRPr="00D8367A" w:rsidRDefault="00D8367A" w:rsidP="00501C98">
            <w:pPr>
              <w:pStyle w:val="TableParagraph"/>
              <w:jc w:val="both"/>
            </w:pP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snapToGrid w:val="0"/>
              <w:jc w:val="both"/>
              <w:rPr>
                <w:lang w:val="kk-KZ"/>
              </w:rPr>
            </w:pPr>
            <w:r w:rsidRPr="00D8367A">
              <w:rPr>
                <w:b/>
              </w:rPr>
              <w:t>СЗ 4.</w:t>
            </w:r>
            <w:r w:rsidRPr="00D8367A">
              <w:rPr>
                <w:lang w:val="kk-KZ"/>
              </w:rPr>
              <w:t>Структура научного аппарата дипломной работы. Содержание определений ключевых понятий исследования.</w:t>
            </w:r>
          </w:p>
          <w:p w:rsidR="00D8367A" w:rsidRPr="00D8367A" w:rsidRDefault="00D8367A" w:rsidP="00501C98">
            <w:pPr>
              <w:pStyle w:val="TableParagraph"/>
              <w:tabs>
                <w:tab w:val="left" w:pos="719"/>
                <w:tab w:val="left" w:pos="1827"/>
                <w:tab w:val="left" w:pos="3405"/>
              </w:tabs>
            </w:pPr>
            <w:r w:rsidRPr="00D8367A">
              <w:rPr>
                <w:lang w:val="kk-KZ"/>
              </w:rPr>
              <w:t>(мозговая атака)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1276"/>
              </w:tabs>
            </w:pPr>
            <w:r w:rsidRPr="00D8367A">
              <w:rPr>
                <w:b/>
              </w:rPr>
              <w:t>С</w:t>
            </w:r>
            <w:r w:rsidRPr="00D8367A">
              <w:rPr>
                <w:b/>
                <w:lang w:val="kk-KZ"/>
              </w:rPr>
              <w:t>Р</w:t>
            </w:r>
            <w:r w:rsidRPr="00D8367A">
              <w:rPr>
                <w:b/>
              </w:rPr>
              <w:t xml:space="preserve">СП 2. </w:t>
            </w:r>
            <w:r w:rsidRPr="00D8367A">
              <w:t>Коллоквиум.</w:t>
            </w:r>
          </w:p>
          <w:p w:rsidR="00D8367A" w:rsidRPr="00D8367A" w:rsidRDefault="00D8367A" w:rsidP="00501C98">
            <w:pPr>
              <w:pStyle w:val="TableParagraph"/>
              <w:tabs>
                <w:tab w:val="left" w:pos="1059"/>
                <w:tab w:val="left" w:pos="1502"/>
                <w:tab w:val="left" w:pos="2759"/>
              </w:tabs>
            </w:pPr>
            <w:r w:rsidRPr="00D8367A">
              <w:t>Методика</w:t>
            </w:r>
            <w:r w:rsidRPr="00D8367A">
              <w:tab/>
            </w:r>
            <w:proofErr w:type="spellStart"/>
            <w:r w:rsidRPr="00D8367A">
              <w:t>использованияинтернет-ресурсов</w:t>
            </w:r>
            <w:proofErr w:type="spellEnd"/>
            <w:r w:rsidRPr="00D8367A">
              <w:t xml:space="preserve"> в образовании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</w:tr>
      <w:tr w:rsidR="00D8367A" w:rsidRPr="00D8367A" w:rsidTr="00501C98">
        <w:tc>
          <w:tcPr>
            <w:tcW w:w="10225" w:type="dxa"/>
            <w:gridSpan w:val="4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8367A">
              <w:rPr>
                <w:b/>
              </w:rPr>
              <w:t>Модуль 2  Методология педагогики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5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snapToGrid w:val="0"/>
              <w:ind w:left="0"/>
              <w:jc w:val="both"/>
            </w:pPr>
            <w:r w:rsidRPr="00D8367A">
              <w:rPr>
                <w:b/>
              </w:rPr>
              <w:t>Л5.</w:t>
            </w:r>
            <w:r w:rsidRPr="00D8367A">
              <w:t xml:space="preserve"> Логика и концепция </w:t>
            </w:r>
            <w:r w:rsidRPr="00D8367A">
              <w:rPr>
                <w:lang w:val="kk-KZ"/>
              </w:rPr>
              <w:t xml:space="preserve">педагогического исследования.  </w:t>
            </w:r>
          </w:p>
          <w:p w:rsidR="00D8367A" w:rsidRPr="00D8367A" w:rsidRDefault="00D8367A" w:rsidP="00501C98">
            <w:pPr>
              <w:pStyle w:val="TableParagraph"/>
              <w:jc w:val="both"/>
            </w:pPr>
            <w:r w:rsidRPr="00D8367A">
              <w:rPr>
                <w:lang w:val="en-US"/>
              </w:rPr>
              <w:t>(</w:t>
            </w:r>
            <w:proofErr w:type="gramStart"/>
            <w:r w:rsidRPr="00D8367A">
              <w:rPr>
                <w:lang w:val="kk-KZ"/>
              </w:rPr>
              <w:t>проблемная</w:t>
            </w:r>
            <w:proofErr w:type="gramEnd"/>
            <w:r w:rsidRPr="00D8367A">
              <w:rPr>
                <w:lang w:val="kk-KZ"/>
              </w:rPr>
              <w:t xml:space="preserve"> лекция</w:t>
            </w:r>
            <w:r w:rsidRPr="00D8367A">
              <w:rPr>
                <w:lang w:val="en-US"/>
              </w:rPr>
              <w:t>)</w:t>
            </w:r>
            <w:r w:rsidRPr="00D8367A">
              <w:t>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snapToGrid w:val="0"/>
              <w:jc w:val="both"/>
              <w:rPr>
                <w:bCs/>
                <w:lang w:val="kk-KZ" w:eastAsia="ar-SA"/>
              </w:rPr>
            </w:pPr>
            <w:r w:rsidRPr="00D8367A">
              <w:rPr>
                <w:b/>
              </w:rPr>
              <w:t>СЗ 5.</w:t>
            </w:r>
            <w:r w:rsidRPr="00D8367A">
              <w:rPr>
                <w:lang w:val="kk-KZ"/>
              </w:rPr>
              <w:t>Концепция педагогического исследования.</w:t>
            </w:r>
          </w:p>
          <w:p w:rsidR="00D8367A" w:rsidRPr="00D8367A" w:rsidRDefault="00D8367A" w:rsidP="00501C98">
            <w:pPr>
              <w:pStyle w:val="TableParagraph"/>
              <w:jc w:val="both"/>
              <w:rPr>
                <w:b/>
                <w:lang w:val="kk-KZ"/>
              </w:rPr>
            </w:pPr>
            <w:r w:rsidRPr="00D8367A">
              <w:t>(</w:t>
            </w:r>
            <w:r w:rsidRPr="00D8367A">
              <w:rPr>
                <w:lang w:val="kk-KZ"/>
              </w:rPr>
              <w:t>Круглый стол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6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snapToGrid w:val="0"/>
              <w:ind w:left="0"/>
              <w:jc w:val="both"/>
            </w:pPr>
            <w:r w:rsidRPr="00D8367A">
              <w:rPr>
                <w:b/>
              </w:rPr>
              <w:t>Л</w:t>
            </w:r>
            <w:proofErr w:type="gramStart"/>
            <w:r w:rsidRPr="00D8367A">
              <w:rPr>
                <w:b/>
              </w:rPr>
              <w:t>6</w:t>
            </w:r>
            <w:proofErr w:type="gramEnd"/>
            <w:r w:rsidRPr="00D8367A">
              <w:rPr>
                <w:b/>
              </w:rPr>
              <w:t>.</w:t>
            </w:r>
            <w:r w:rsidRPr="00D8367A">
              <w:rPr>
                <w:bCs/>
                <w:lang w:val="kk-KZ" w:eastAsia="ar-SA"/>
              </w:rPr>
              <w:t>Классификация методов</w:t>
            </w:r>
            <w:r w:rsidRPr="00D8367A">
              <w:rPr>
                <w:lang w:val="kk-KZ"/>
              </w:rPr>
              <w:t xml:space="preserve"> педагогического исследования.  </w:t>
            </w:r>
          </w:p>
          <w:p w:rsidR="00D8367A" w:rsidRPr="00D8367A" w:rsidRDefault="00D8367A" w:rsidP="00501C98">
            <w:pPr>
              <w:jc w:val="both"/>
            </w:pPr>
            <w:r w:rsidRPr="00D8367A">
              <w:t>(</w:t>
            </w:r>
            <w:r w:rsidRPr="00D8367A">
              <w:rPr>
                <w:lang w:val="kk-KZ"/>
              </w:rPr>
              <w:t>лекция-диалог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lang w:val="kk-KZ"/>
              </w:rPr>
            </w:pPr>
            <w:r w:rsidRPr="00D8367A">
              <w:rPr>
                <w:b/>
              </w:rPr>
              <w:t>СЗ 6.</w:t>
            </w:r>
            <w:r w:rsidRPr="00D8367A">
              <w:rPr>
                <w:bCs/>
                <w:lang w:val="kk-KZ" w:eastAsia="ar-SA"/>
              </w:rPr>
              <w:t>Метод изучения литературы</w:t>
            </w:r>
            <w:proofErr w:type="gramStart"/>
            <w:r w:rsidRPr="00D8367A">
              <w:rPr>
                <w:bCs/>
                <w:lang w:val="kk-KZ" w:eastAsia="ar-SA"/>
              </w:rPr>
              <w:t>.</w:t>
            </w:r>
            <w:r w:rsidRPr="00D8367A">
              <w:rPr>
                <w:lang w:val="kk-KZ"/>
              </w:rPr>
              <w:t>А</w:t>
            </w:r>
            <w:proofErr w:type="gramEnd"/>
            <w:r w:rsidRPr="00D8367A">
              <w:rPr>
                <w:lang w:val="kk-KZ"/>
              </w:rPr>
              <w:t>нкетирование, тестирование и опрос</w:t>
            </w:r>
            <w:r w:rsidRPr="00D8367A">
              <w:rPr>
                <w:b/>
                <w:lang w:val="kk-KZ"/>
              </w:rPr>
              <w:t xml:space="preserve">. </w:t>
            </w:r>
            <w:r w:rsidRPr="00D8367A">
              <w:rPr>
                <w:lang w:val="kk-KZ"/>
              </w:rPr>
              <w:t xml:space="preserve"> Опытно-пеадагогическая работа.</w:t>
            </w:r>
          </w:p>
          <w:p w:rsidR="00D8367A" w:rsidRPr="00D8367A" w:rsidRDefault="00D8367A" w:rsidP="00501C98">
            <w:pPr>
              <w:jc w:val="both"/>
            </w:pPr>
            <w:r w:rsidRPr="00D8367A">
              <w:t>(</w:t>
            </w:r>
            <w:r w:rsidRPr="00D8367A">
              <w:rPr>
                <w:lang w:val="kk-KZ"/>
              </w:rPr>
              <w:t>теоретический семинар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</w:pPr>
            <w:r w:rsidRPr="00D8367A">
              <w:rPr>
                <w:b/>
              </w:rPr>
              <w:t>С</w:t>
            </w:r>
            <w:r w:rsidRPr="00D8367A">
              <w:rPr>
                <w:b/>
                <w:lang w:val="kk-KZ"/>
              </w:rPr>
              <w:t>Р</w:t>
            </w:r>
            <w:r w:rsidRPr="00D8367A">
              <w:rPr>
                <w:b/>
              </w:rPr>
              <w:t xml:space="preserve">СП 3. </w:t>
            </w:r>
            <w:r w:rsidRPr="00D8367A">
              <w:t>Консультация по выполнению СРС 2.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7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jc w:val="both"/>
            </w:pPr>
            <w:r w:rsidRPr="00D8367A">
              <w:rPr>
                <w:b/>
              </w:rPr>
              <w:t>Л</w:t>
            </w:r>
            <w:proofErr w:type="gramStart"/>
            <w:r w:rsidRPr="00D8367A">
              <w:rPr>
                <w:b/>
              </w:rPr>
              <w:t>7</w:t>
            </w:r>
            <w:proofErr w:type="gramEnd"/>
            <w:r w:rsidRPr="00D8367A">
              <w:rPr>
                <w:b/>
              </w:rPr>
              <w:t>.</w:t>
            </w:r>
            <w:r w:rsidRPr="00D8367A">
              <w:t xml:space="preserve">Выбор и обоснование методов исследования по конкретной теме </w:t>
            </w:r>
          </w:p>
          <w:p w:rsidR="00D8367A" w:rsidRPr="00D8367A" w:rsidRDefault="00D8367A" w:rsidP="00501C98">
            <w:pPr>
              <w:pStyle w:val="a6"/>
              <w:ind w:left="0"/>
              <w:jc w:val="both"/>
              <w:rPr>
                <w:lang w:val="kk-KZ"/>
              </w:rPr>
            </w:pPr>
            <w:r w:rsidRPr="00D8367A">
              <w:rPr>
                <w:lang w:val="kk-KZ"/>
              </w:rPr>
              <w:t xml:space="preserve"> Требования к применению методов исследования.</w:t>
            </w:r>
          </w:p>
          <w:p w:rsidR="00D8367A" w:rsidRPr="00D8367A" w:rsidRDefault="00D8367A" w:rsidP="00501C98">
            <w:pPr>
              <w:jc w:val="both"/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лекция-дискуссия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D8367A">
              <w:rPr>
                <w:b/>
              </w:rPr>
              <w:t>СЗ 7.</w:t>
            </w:r>
            <w:r w:rsidRPr="00D8367A">
              <w:t>Моделирование в педагогических исследованиях.</w:t>
            </w:r>
          </w:p>
          <w:p w:rsidR="00D8367A" w:rsidRPr="00D8367A" w:rsidRDefault="00D8367A" w:rsidP="00501C98">
            <w:pPr>
              <w:jc w:val="both"/>
            </w:pPr>
            <w:r w:rsidRPr="00D8367A">
              <w:t>(</w:t>
            </w:r>
            <w:r w:rsidRPr="00D8367A">
              <w:rPr>
                <w:lang w:val="kk-KZ"/>
              </w:rPr>
              <w:t>Семинар с анализом конкретной ситуации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10</w:t>
            </w:r>
          </w:p>
        </w:tc>
      </w:tr>
      <w:tr w:rsidR="00D8367A" w:rsidRPr="00D8367A" w:rsidTr="00501C98">
        <w:trPr>
          <w:trHeight w:val="486"/>
        </w:trPr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rPr>
                <w:lang w:val="kk-KZ"/>
              </w:rPr>
            </w:pPr>
            <w:r w:rsidRPr="00D8367A">
              <w:rPr>
                <w:b/>
              </w:rPr>
              <w:t xml:space="preserve">СРС 2. </w:t>
            </w:r>
            <w:r w:rsidRPr="00D8367A">
              <w:rPr>
                <w:bCs/>
                <w:lang w:val="kk-KZ"/>
              </w:rPr>
              <w:t>Напишите научный и понятийный аппарат дипломной работы.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15</w:t>
            </w:r>
          </w:p>
        </w:tc>
      </w:tr>
      <w:tr w:rsidR="00D8367A" w:rsidRPr="00D8367A" w:rsidTr="00501C98">
        <w:tc>
          <w:tcPr>
            <w:tcW w:w="1002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8367A">
              <w:rPr>
                <w:b/>
                <w:lang w:val="kk-KZ"/>
              </w:rPr>
              <w:t>РК 1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8367A">
              <w:rPr>
                <w:b/>
                <w:lang w:val="kk-KZ"/>
              </w:rPr>
              <w:t>100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8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jc w:val="both"/>
              <w:rPr>
                <w:lang w:val="kk-KZ"/>
              </w:rPr>
            </w:pPr>
            <w:r w:rsidRPr="00D8367A">
              <w:rPr>
                <w:b/>
                <w:lang w:val="kk-KZ" w:bidi="ru-RU"/>
              </w:rPr>
              <w:t>Л 8</w:t>
            </w:r>
            <w:r w:rsidRPr="00D8367A">
              <w:rPr>
                <w:lang w:val="kk-KZ" w:bidi="ru-RU"/>
              </w:rPr>
              <w:t>.</w:t>
            </w:r>
            <w:r w:rsidRPr="00D8367A">
              <w:rPr>
                <w:lang w:val="kk-KZ"/>
              </w:rPr>
              <w:t xml:space="preserve"> Сущность, цель, виды педагогического эксперимента.</w:t>
            </w:r>
          </w:p>
          <w:p w:rsidR="00D8367A" w:rsidRPr="00D8367A" w:rsidRDefault="00D8367A" w:rsidP="00501C98">
            <w:pPr>
              <w:jc w:val="both"/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лекция-консультация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snapToGrid w:val="0"/>
              <w:ind w:left="0"/>
              <w:jc w:val="both"/>
            </w:pPr>
            <w:r w:rsidRPr="00D8367A">
              <w:rPr>
                <w:b/>
                <w:lang w:val="kk-KZ"/>
              </w:rPr>
              <w:t>СЗ 8.</w:t>
            </w:r>
            <w:r w:rsidRPr="00D8367A">
              <w:t xml:space="preserve"> Планирование и организация </w:t>
            </w:r>
            <w:proofErr w:type="spellStart"/>
            <w:r w:rsidRPr="00D8367A">
              <w:t>опыно-экспериментальной</w:t>
            </w:r>
            <w:proofErr w:type="spellEnd"/>
            <w:r w:rsidRPr="00D8367A">
              <w:t xml:space="preserve"> </w:t>
            </w:r>
            <w:r w:rsidRPr="00D8367A">
              <w:lastRenderedPageBreak/>
              <w:t>работы</w:t>
            </w:r>
            <w:r w:rsidRPr="00D8367A">
              <w:rPr>
                <w:lang w:val="kk-KZ"/>
              </w:rPr>
              <w:t>.</w:t>
            </w:r>
          </w:p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Круглый стол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lastRenderedPageBreak/>
              <w:t>9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1276"/>
              </w:tabs>
              <w:rPr>
                <w:color w:val="FF0000"/>
                <w:lang w:val="kk-KZ"/>
              </w:rPr>
            </w:pPr>
            <w:r w:rsidRPr="00D8367A">
              <w:rPr>
                <w:b/>
              </w:rPr>
              <w:t>Л</w:t>
            </w:r>
            <w:proofErr w:type="gramStart"/>
            <w:r w:rsidRPr="00D8367A">
              <w:rPr>
                <w:b/>
              </w:rPr>
              <w:t>9</w:t>
            </w:r>
            <w:proofErr w:type="gramEnd"/>
            <w:r w:rsidRPr="00D8367A">
              <w:rPr>
                <w:b/>
              </w:rPr>
              <w:t>.</w:t>
            </w:r>
            <w:r w:rsidRPr="00D8367A">
              <w:rPr>
                <w:lang w:val="kk-KZ"/>
              </w:rPr>
              <w:t xml:space="preserve">Эмпирические методы </w:t>
            </w:r>
            <w:r w:rsidRPr="00D8367A">
              <w:t>педагогических исследований.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snapToGrid w:val="0"/>
              <w:jc w:val="both"/>
            </w:pPr>
            <w:r w:rsidRPr="00D8367A">
              <w:rPr>
                <w:b/>
              </w:rPr>
              <w:t>СЗ 9.</w:t>
            </w:r>
            <w:r w:rsidRPr="00D8367A">
              <w:t>Работа по определению методов исследования в соответствии с его темой.</w:t>
            </w:r>
          </w:p>
          <w:p w:rsidR="00D8367A" w:rsidRPr="00D8367A" w:rsidRDefault="00D8367A" w:rsidP="00501C98">
            <w:pPr>
              <w:snapToGrid w:val="0"/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Мозговая атака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10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rPr>
                <w:lang w:val="kk-KZ" w:eastAsia="ko-KR"/>
              </w:rPr>
            </w:pPr>
            <w:r w:rsidRPr="00D8367A">
              <w:rPr>
                <w:b/>
              </w:rPr>
              <w:t>Л10.</w:t>
            </w:r>
            <w:r w:rsidRPr="00D8367A">
              <w:t>Основные этапы выполнения</w:t>
            </w:r>
            <w:r w:rsidRPr="00D8367A">
              <w:rPr>
                <w:lang w:val="kk-KZ" w:eastAsia="ko-KR"/>
              </w:rPr>
              <w:t>научно-педагогического исследования.</w:t>
            </w:r>
          </w:p>
          <w:p w:rsidR="00D8367A" w:rsidRPr="00D8367A" w:rsidRDefault="00D8367A" w:rsidP="00501C98">
            <w:pPr>
              <w:pStyle w:val="TableParagraph"/>
              <w:tabs>
                <w:tab w:val="left" w:pos="719"/>
                <w:tab w:val="left" w:pos="1827"/>
                <w:tab w:val="left" w:pos="3405"/>
              </w:tabs>
              <w:rPr>
                <w:b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проблемная лекция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bCs/>
                <w:noProof/>
                <w:color w:val="000000"/>
                <w:lang w:val="kk-KZ"/>
              </w:rPr>
            </w:pPr>
            <w:r w:rsidRPr="00D8367A">
              <w:rPr>
                <w:b/>
              </w:rPr>
              <w:t>СЗ 10.</w:t>
            </w:r>
            <w:r w:rsidRPr="00D8367A">
              <w:rPr>
                <w:bCs/>
                <w:noProof/>
                <w:color w:val="000000"/>
                <w:lang w:val="kk-KZ"/>
              </w:rPr>
              <w:t xml:space="preserve">Логика построения содержания </w:t>
            </w:r>
            <w:r w:rsidRPr="00D8367A">
              <w:rPr>
                <w:bCs/>
                <w:noProof/>
                <w:color w:val="000000"/>
              </w:rPr>
              <w:t>(</w:t>
            </w:r>
            <w:r w:rsidRPr="00D8367A">
              <w:rPr>
                <w:bCs/>
                <w:noProof/>
                <w:color w:val="000000"/>
                <w:lang w:val="kk-KZ"/>
              </w:rPr>
              <w:t>главы и параграфы</w:t>
            </w:r>
            <w:r w:rsidRPr="00D8367A">
              <w:rPr>
                <w:bCs/>
                <w:noProof/>
                <w:color w:val="000000"/>
              </w:rPr>
              <w:t>)</w:t>
            </w:r>
            <w:r w:rsidRPr="00D8367A">
              <w:rPr>
                <w:bCs/>
                <w:noProof/>
                <w:color w:val="000000"/>
                <w:lang w:val="kk-KZ"/>
              </w:rPr>
              <w:t>научно-педагогического исследования</w:t>
            </w:r>
          </w:p>
          <w:p w:rsidR="00D8367A" w:rsidRPr="00D8367A" w:rsidRDefault="00D8367A" w:rsidP="00501C98">
            <w:pPr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Проблемный семинар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10</w:t>
            </w:r>
          </w:p>
        </w:tc>
      </w:tr>
      <w:tr w:rsidR="00D8367A" w:rsidRPr="00D8367A" w:rsidTr="00501C98">
        <w:trPr>
          <w:trHeight w:val="536"/>
        </w:trPr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TableParagraph"/>
            </w:pPr>
            <w:r w:rsidRPr="00D8367A">
              <w:rPr>
                <w:b/>
              </w:rPr>
              <w:t>С</w:t>
            </w:r>
            <w:r w:rsidRPr="00D8367A">
              <w:rPr>
                <w:b/>
                <w:lang w:val="kk-KZ"/>
              </w:rPr>
              <w:t>Р</w:t>
            </w:r>
            <w:r w:rsidRPr="00D8367A">
              <w:rPr>
                <w:b/>
              </w:rPr>
              <w:t xml:space="preserve">СП 4. </w:t>
            </w:r>
            <w:r w:rsidRPr="00D8367A">
              <w:t>Коллоквиум инструктаж по заполнению</w:t>
            </w:r>
          </w:p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  <w:highlight w:val="green"/>
              </w:rPr>
            </w:pPr>
            <w:proofErr w:type="spellStart"/>
            <w:r w:rsidRPr="00D8367A">
              <w:t>портфолио</w:t>
            </w:r>
            <w:proofErr w:type="spellEnd"/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</w:pPr>
          </w:p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11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snapToGrid w:val="0"/>
              <w:jc w:val="both"/>
              <w:rPr>
                <w:lang w:val="kk-KZ" w:eastAsia="ko-KR"/>
              </w:rPr>
            </w:pPr>
            <w:r w:rsidRPr="00D8367A">
              <w:rPr>
                <w:b/>
              </w:rPr>
              <w:t>Л11.</w:t>
            </w:r>
            <w:r w:rsidRPr="00D8367A">
              <w:rPr>
                <w:lang w:val="kk-KZ"/>
              </w:rPr>
              <w:t xml:space="preserve">Результаты </w:t>
            </w:r>
            <w:r w:rsidRPr="00D8367A">
              <w:rPr>
                <w:lang w:val="kk-KZ" w:eastAsia="ko-KR"/>
              </w:rPr>
              <w:t>научно-педагогического исследования: сущность, виды, содержание</w:t>
            </w:r>
          </w:p>
          <w:p w:rsidR="00D8367A" w:rsidRPr="00D8367A" w:rsidRDefault="00D8367A" w:rsidP="00501C98">
            <w:pPr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обзорная лекция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bCs/>
                <w:lang w:val="kk-KZ"/>
              </w:rPr>
            </w:pPr>
            <w:r w:rsidRPr="00D8367A">
              <w:rPr>
                <w:b/>
              </w:rPr>
              <w:t>СЗ 11.</w:t>
            </w:r>
            <w:r w:rsidRPr="00D8367A">
              <w:rPr>
                <w:bCs/>
                <w:lang w:val="kk-KZ"/>
              </w:rPr>
              <w:t>Структура доклада на конференцию по теме исследования.</w:t>
            </w:r>
          </w:p>
          <w:p w:rsidR="00D8367A" w:rsidRPr="00D8367A" w:rsidRDefault="00D8367A" w:rsidP="00501C98">
            <w:pPr>
              <w:jc w:val="both"/>
            </w:pPr>
            <w:r w:rsidRPr="00D8367A">
              <w:t>(</w:t>
            </w:r>
            <w:r w:rsidRPr="00D8367A">
              <w:rPr>
                <w:lang w:val="kk-KZ"/>
              </w:rPr>
              <w:t>Семинар с анализом конкретной ситуации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8367A">
              <w:rPr>
                <w:b/>
                <w:lang w:val="kk-KZ"/>
              </w:rPr>
              <w:t xml:space="preserve">СРМ 3. </w:t>
            </w:r>
            <w:r w:rsidRPr="00D8367A">
              <w:t xml:space="preserve">Требования к </w:t>
            </w:r>
            <w:r w:rsidRPr="00D8367A">
              <w:rPr>
                <w:spacing w:val="-3"/>
              </w:rPr>
              <w:t xml:space="preserve">написанию </w:t>
            </w:r>
            <w:proofErr w:type="spellStart"/>
            <w:r w:rsidRPr="00D8367A">
              <w:t>н</w:t>
            </w:r>
            <w:proofErr w:type="spellEnd"/>
            <w:r w:rsidRPr="00D8367A">
              <w:rPr>
                <w:lang w:val="kk-KZ"/>
              </w:rPr>
              <w:t>аучной статьи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15</w:t>
            </w:r>
          </w:p>
        </w:tc>
      </w:tr>
      <w:tr w:rsidR="00D8367A" w:rsidRPr="00D8367A" w:rsidTr="00501C98">
        <w:tc>
          <w:tcPr>
            <w:tcW w:w="1002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  <w:r w:rsidRPr="00D8367A">
              <w:rPr>
                <w:b/>
              </w:rPr>
              <w:t>Модуль 3Методология и методы педагогического исследования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12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jc w:val="both"/>
              <w:rPr>
                <w:lang w:val="kk-KZ"/>
              </w:rPr>
            </w:pPr>
            <w:r w:rsidRPr="00D8367A">
              <w:rPr>
                <w:b/>
              </w:rPr>
              <w:t>Л12.</w:t>
            </w:r>
            <w:r w:rsidRPr="00D8367A">
              <w:rPr>
                <w:lang w:val="kk-KZ"/>
              </w:rPr>
              <w:t>Научный текст как результат научно-исследовательской работы.</w:t>
            </w:r>
          </w:p>
          <w:p w:rsidR="00D8367A" w:rsidRPr="00D8367A" w:rsidRDefault="00D8367A" w:rsidP="00501C98">
            <w:pPr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лекция-консультация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lang w:val="kk-KZ"/>
              </w:rPr>
            </w:pPr>
            <w:r w:rsidRPr="00D8367A">
              <w:rPr>
                <w:b/>
              </w:rPr>
              <w:t>СЗ 12.</w:t>
            </w:r>
            <w:r w:rsidRPr="00D8367A">
              <w:rPr>
                <w:lang w:val="kk-KZ"/>
              </w:rPr>
              <w:t>Подготовка и написание статей и методических рекомендаций</w:t>
            </w:r>
          </w:p>
          <w:p w:rsidR="00D8367A" w:rsidRPr="00D8367A" w:rsidRDefault="00D8367A" w:rsidP="00501C98">
            <w:pPr>
              <w:jc w:val="both"/>
            </w:pPr>
            <w:r w:rsidRPr="00D8367A">
              <w:t>(</w:t>
            </w:r>
            <w:r w:rsidRPr="00D8367A">
              <w:rPr>
                <w:lang w:val="kk-KZ"/>
              </w:rPr>
              <w:t>семинар с сократовским методом обучения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TableParagraph"/>
              <w:rPr>
                <w:b/>
              </w:rPr>
            </w:pPr>
            <w:r w:rsidRPr="00D8367A">
              <w:rPr>
                <w:b/>
              </w:rPr>
              <w:t>С</w:t>
            </w:r>
            <w:r w:rsidRPr="00D8367A">
              <w:rPr>
                <w:b/>
                <w:lang w:val="kk-KZ"/>
              </w:rPr>
              <w:t>Р</w:t>
            </w:r>
            <w:r w:rsidRPr="00D8367A">
              <w:rPr>
                <w:b/>
              </w:rPr>
              <w:t xml:space="preserve">СП 5. </w:t>
            </w:r>
            <w:r w:rsidRPr="00D8367A">
              <w:t>Консультация по выполнению СРС 3.</w:t>
            </w:r>
          </w:p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</w:rPr>
            </w:pPr>
            <w:r w:rsidRPr="00D8367A">
              <w:rPr>
                <w:b/>
              </w:rPr>
              <w:t xml:space="preserve">СРСП </w:t>
            </w:r>
            <w:r w:rsidRPr="00D8367A">
              <w:rPr>
                <w:b/>
                <w:lang w:val="kk-KZ"/>
              </w:rPr>
              <w:t>5</w:t>
            </w:r>
            <w:r w:rsidRPr="00D8367A">
              <w:t xml:space="preserve">Консультация по </w:t>
            </w:r>
            <w:proofErr w:type="spellStart"/>
            <w:r w:rsidRPr="00D8367A">
              <w:t>выполнениюнаучно-исследовательских</w:t>
            </w:r>
            <w:proofErr w:type="spellEnd"/>
            <w:r w:rsidRPr="00D8367A">
              <w:t xml:space="preserve"> </w:t>
            </w:r>
            <w:r w:rsidRPr="00D8367A">
              <w:rPr>
                <w:spacing w:val="-5"/>
              </w:rPr>
              <w:t xml:space="preserve">работ </w:t>
            </w:r>
            <w:proofErr w:type="spellStart"/>
            <w:r w:rsidRPr="00D8367A">
              <w:t>дипломныхпроектов</w:t>
            </w:r>
            <w:proofErr w:type="spellEnd"/>
            <w:r w:rsidRPr="00D8367A">
              <w:rPr>
                <w:lang w:val="kk-KZ"/>
              </w:rPr>
              <w:t xml:space="preserve">. </w:t>
            </w:r>
            <w:r w:rsidRPr="00D8367A">
              <w:t>Консультация по подготовке к экзаменационным вопросам.</w:t>
            </w:r>
          </w:p>
          <w:p w:rsidR="00D8367A" w:rsidRPr="00D8367A" w:rsidRDefault="00D8367A" w:rsidP="00501C98">
            <w:pPr>
              <w:pStyle w:val="TableParagraph"/>
              <w:rPr>
                <w:lang w:val="kk-KZ"/>
              </w:rPr>
            </w:pPr>
            <w:r w:rsidRPr="00D8367A">
              <w:t xml:space="preserve">Навигационный маршрут к </w:t>
            </w:r>
            <w:proofErr w:type="spellStart"/>
            <w:r w:rsidRPr="00D8367A">
              <w:t>успехув</w:t>
            </w:r>
            <w:proofErr w:type="spellEnd"/>
            <w:r w:rsidRPr="00D8367A">
              <w:t xml:space="preserve"> педагогической деятельности.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13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rPr>
                <w:lang w:val="kk-KZ"/>
              </w:rPr>
            </w:pPr>
            <w:r w:rsidRPr="00D8367A">
              <w:rPr>
                <w:b/>
              </w:rPr>
              <w:t>Л13</w:t>
            </w:r>
            <w:r w:rsidRPr="00D8367A">
              <w:rPr>
                <w:b/>
                <w:lang w:val="kk-KZ"/>
              </w:rPr>
              <w:t>.</w:t>
            </w:r>
            <w:r w:rsidRPr="00D8367A">
              <w:rPr>
                <w:lang w:val="kk-KZ"/>
              </w:rPr>
              <w:t>Обработка и оформление результатов исследовнаия.</w:t>
            </w:r>
          </w:p>
          <w:p w:rsidR="00D8367A" w:rsidRPr="00D8367A" w:rsidRDefault="00D8367A" w:rsidP="00501C98">
            <w:pPr>
              <w:jc w:val="both"/>
            </w:pPr>
            <w:r w:rsidRPr="00D8367A">
              <w:t>(</w:t>
            </w:r>
            <w:r w:rsidRPr="00D8367A">
              <w:rPr>
                <w:lang w:val="kk-KZ"/>
              </w:rPr>
              <w:t>лекция-консультация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D8367A">
              <w:rPr>
                <w:b/>
              </w:rPr>
              <w:t>СЗ 13.</w:t>
            </w:r>
            <w:r w:rsidRPr="00D8367A">
              <w:rPr>
                <w:lang w:val="kk-KZ"/>
              </w:rPr>
              <w:t>Обработка и оформление результатов исследования</w:t>
            </w:r>
          </w:p>
          <w:p w:rsidR="00D8367A" w:rsidRPr="00D8367A" w:rsidRDefault="00D8367A" w:rsidP="00501C98">
            <w:pPr>
              <w:tabs>
                <w:tab w:val="left" w:pos="261"/>
              </w:tabs>
              <w:jc w:val="both"/>
            </w:pPr>
            <w:r w:rsidRPr="00D8367A">
              <w:t>(</w:t>
            </w:r>
            <w:r w:rsidRPr="00D8367A">
              <w:rPr>
                <w:lang w:val="kk-KZ"/>
              </w:rPr>
              <w:t>Круглый стол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r w:rsidRPr="00D8367A">
              <w:rPr>
                <w:b/>
              </w:rPr>
              <w:t>СРС4</w:t>
            </w:r>
            <w:r w:rsidRPr="00D8367A">
              <w:rPr>
                <w:lang w:val="kk-KZ"/>
              </w:rPr>
              <w:t>Подготовьте доклад и презентацию на тему «Структура и содержание дипломной работы»</w:t>
            </w:r>
            <w:r w:rsidRPr="00D8367A">
              <w:rPr>
                <w:iCs/>
                <w:lang w:val="kk-KZ"/>
              </w:rPr>
              <w:t>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15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14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rPr>
                <w:lang w:val="kk-KZ"/>
              </w:rPr>
            </w:pPr>
            <w:r w:rsidRPr="00D8367A">
              <w:rPr>
                <w:b/>
              </w:rPr>
              <w:t>Л14.</w:t>
            </w:r>
            <w:r w:rsidRPr="00D8367A">
              <w:rPr>
                <w:lang w:val="kk-KZ"/>
              </w:rPr>
              <w:t>Структура и содержание дипломной работы. Требования  к оформлению дипломной работы.</w:t>
            </w:r>
          </w:p>
          <w:p w:rsidR="00D8367A" w:rsidRPr="00D8367A" w:rsidRDefault="00D8367A" w:rsidP="00501C98">
            <w:pPr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Круглый стол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rPr>
                <w:lang w:val="kk-KZ"/>
              </w:rPr>
            </w:pPr>
            <w:r w:rsidRPr="00D8367A">
              <w:rPr>
                <w:b/>
              </w:rPr>
              <w:t>СЗ 14.</w:t>
            </w:r>
            <w:r w:rsidRPr="00D8367A">
              <w:rPr>
                <w:lang w:val="kk-KZ"/>
              </w:rPr>
              <w:t>Структура и содержание дипломной работы. Требования  к оформлению дипломной работы.</w:t>
            </w:r>
          </w:p>
          <w:p w:rsidR="00D8367A" w:rsidRPr="00D8367A" w:rsidRDefault="00D8367A" w:rsidP="00501C98">
            <w:pPr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Круглый стол</w:t>
            </w:r>
            <w:r w:rsidRPr="00D8367A">
              <w:rPr>
                <w:lang w:val="en-US"/>
              </w:rPr>
              <w:t>)</w:t>
            </w:r>
          </w:p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</w:rPr>
            </w:pPr>
            <w:r w:rsidRPr="00D8367A">
              <w:rPr>
                <w:b/>
              </w:rPr>
              <w:t>С</w:t>
            </w:r>
            <w:r w:rsidRPr="00D8367A">
              <w:rPr>
                <w:b/>
                <w:lang w:val="kk-KZ"/>
              </w:rPr>
              <w:t>Р</w:t>
            </w:r>
            <w:r w:rsidRPr="00D8367A">
              <w:rPr>
                <w:b/>
              </w:rPr>
              <w:t xml:space="preserve">СП 6. </w:t>
            </w:r>
            <w:r w:rsidRPr="00D8367A">
              <w:t>Коллоквиум</w:t>
            </w:r>
            <w:r w:rsidRPr="00D8367A">
              <w:rPr>
                <w:lang w:val="kk-KZ"/>
              </w:rPr>
              <w:t>.</w:t>
            </w:r>
            <w:r w:rsidRPr="00D8367A">
              <w:t xml:space="preserve"> Модель «</w:t>
            </w:r>
            <w:proofErr w:type="gramStart"/>
            <w:r w:rsidRPr="00D8367A">
              <w:t>Я-</w:t>
            </w:r>
            <w:proofErr w:type="gramEnd"/>
            <w:r w:rsidRPr="00D8367A">
              <w:t xml:space="preserve"> педагог нового формата»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  <w:r w:rsidRPr="00D8367A">
              <w:rPr>
                <w:b/>
              </w:rPr>
              <w:t>15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bCs/>
                <w:lang w:val="kk-KZ"/>
              </w:rPr>
            </w:pPr>
            <w:r w:rsidRPr="00D8367A">
              <w:rPr>
                <w:b/>
              </w:rPr>
              <w:t>Л15.</w:t>
            </w:r>
            <w:r w:rsidRPr="00D8367A">
              <w:rPr>
                <w:bCs/>
                <w:lang w:val="kk-KZ"/>
              </w:rPr>
              <w:t>Руководство проектной и исследовательской деятельностью учащихся и педагогов в школе.</w:t>
            </w:r>
          </w:p>
          <w:p w:rsidR="00D8367A" w:rsidRPr="00D8367A" w:rsidRDefault="00D8367A" w:rsidP="00501C98">
            <w:pPr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проблемная лекция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</w:rPr>
            </w:pPr>
            <w:r w:rsidRPr="00D8367A">
              <w:rPr>
                <w:b/>
              </w:rPr>
              <w:t>СЗ 15.</w:t>
            </w:r>
            <w:r w:rsidRPr="00D8367A">
              <w:t>Творческий</w:t>
            </w:r>
            <w:r w:rsidRPr="00D8367A">
              <w:tab/>
              <w:t>и</w:t>
            </w:r>
            <w:r w:rsidRPr="00D8367A">
              <w:tab/>
            </w:r>
            <w:r w:rsidRPr="00D8367A">
              <w:rPr>
                <w:spacing w:val="-1"/>
              </w:rPr>
              <w:t xml:space="preserve">познавательный </w:t>
            </w:r>
            <w:r w:rsidRPr="00D8367A">
              <w:t xml:space="preserve">потенциал педагога </w:t>
            </w:r>
            <w:proofErr w:type="spellStart"/>
            <w:r w:rsidRPr="00D8367A">
              <w:t>новогоформата</w:t>
            </w:r>
            <w:proofErr w:type="spellEnd"/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8289" w:type="dxa"/>
            <w:gridSpan w:val="2"/>
          </w:tcPr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</w:rPr>
            </w:pPr>
            <w:r w:rsidRPr="00D8367A">
              <w:rPr>
                <w:b/>
              </w:rPr>
              <w:t>РК 2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  <w:r w:rsidRPr="00D8367A">
              <w:rPr>
                <w:b/>
              </w:rPr>
              <w:t>100</w:t>
            </w:r>
          </w:p>
        </w:tc>
      </w:tr>
    </w:tbl>
    <w:p w:rsidR="00D8367A" w:rsidRPr="00D8367A" w:rsidRDefault="00D8367A" w:rsidP="00D8367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67A" w:rsidRPr="00D8367A" w:rsidRDefault="00D8367A" w:rsidP="00D8367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67A" w:rsidRPr="00D8367A" w:rsidRDefault="00D8367A" w:rsidP="00D83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67A" w:rsidRPr="00D8367A" w:rsidRDefault="00D8367A" w:rsidP="00D83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 xml:space="preserve">Декан     ___________________________________                 </w:t>
      </w:r>
      <w:r w:rsidRPr="00D8367A">
        <w:rPr>
          <w:rFonts w:ascii="Times New Roman" w:hAnsi="Times New Roman" w:cs="Times New Roman"/>
          <w:b/>
          <w:sz w:val="24"/>
          <w:szCs w:val="24"/>
          <w:lang w:val="kk-KZ"/>
        </w:rPr>
        <w:t>Б.Б. Мейрбаев</w:t>
      </w:r>
    </w:p>
    <w:p w:rsidR="00D8367A" w:rsidRPr="00D8367A" w:rsidRDefault="00D8367A" w:rsidP="00D83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ab/>
      </w:r>
      <w:r w:rsidRPr="00D8367A">
        <w:rPr>
          <w:rFonts w:ascii="Times New Roman" w:hAnsi="Times New Roman" w:cs="Times New Roman"/>
          <w:b/>
          <w:sz w:val="24"/>
          <w:szCs w:val="24"/>
        </w:rPr>
        <w:tab/>
      </w: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>Заведующий кафедрой ______________________</w:t>
      </w:r>
      <w:r w:rsidR="00726A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Н.С. Ал</w:t>
      </w:r>
      <w:r w:rsidRPr="00D8367A">
        <w:rPr>
          <w:rFonts w:ascii="Times New Roman" w:hAnsi="Times New Roman" w:cs="Times New Roman"/>
          <w:b/>
          <w:sz w:val="24"/>
          <w:szCs w:val="24"/>
          <w:lang w:val="kk-KZ"/>
        </w:rPr>
        <w:t>кожаева</w:t>
      </w: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ab/>
      </w: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>Лектор ___________________________________</w:t>
      </w:r>
      <w:r w:rsidR="00E256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Ш.Т. </w:t>
      </w:r>
      <w:proofErr w:type="spellStart"/>
      <w:r w:rsidR="00E25677">
        <w:rPr>
          <w:rFonts w:ascii="Times New Roman" w:hAnsi="Times New Roman" w:cs="Times New Roman"/>
          <w:b/>
          <w:sz w:val="24"/>
          <w:szCs w:val="24"/>
        </w:rPr>
        <w:t>Тау</w:t>
      </w:r>
      <w:proofErr w:type="spellEnd"/>
      <w:r w:rsidRPr="00D8367A">
        <w:rPr>
          <w:rFonts w:ascii="Times New Roman" w:hAnsi="Times New Roman" w:cs="Times New Roman"/>
          <w:b/>
          <w:sz w:val="24"/>
          <w:szCs w:val="24"/>
          <w:lang w:val="kk-KZ"/>
        </w:rPr>
        <w:t>баева</w:t>
      </w: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67A" w:rsidRPr="00D8367A" w:rsidRDefault="00D8367A" w:rsidP="00D8367A">
      <w:pPr>
        <w:rPr>
          <w:rFonts w:ascii="Times New Roman" w:hAnsi="Times New Roman" w:cs="Times New Roman"/>
          <w:sz w:val="24"/>
          <w:szCs w:val="24"/>
        </w:rPr>
      </w:pPr>
    </w:p>
    <w:p w:rsidR="006377C6" w:rsidRPr="00D8367A" w:rsidRDefault="006377C6">
      <w:pPr>
        <w:rPr>
          <w:rFonts w:ascii="Times New Roman" w:hAnsi="Times New Roman" w:cs="Times New Roman"/>
          <w:sz w:val="24"/>
          <w:szCs w:val="24"/>
        </w:rPr>
      </w:pPr>
    </w:p>
    <w:sectPr w:rsidR="006377C6" w:rsidRPr="00D8367A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41DDC"/>
    <w:multiLevelType w:val="multilevel"/>
    <w:tmpl w:val="D91A651A"/>
    <w:lvl w:ilvl="0">
      <w:start w:val="1"/>
      <w:numFmt w:val="decimal"/>
      <w:lvlText w:val="%1"/>
      <w:lvlJc w:val="left"/>
      <w:pPr>
        <w:ind w:left="111" w:hanging="874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16" w:hanging="874"/>
      </w:pPr>
      <w:rPr>
        <w:rFonts w:hint="default"/>
        <w:b/>
        <w:bCs/>
        <w:w w:val="100"/>
        <w:lang w:val="ru-RU" w:eastAsia="ru-RU" w:bidi="ru-RU"/>
      </w:rPr>
    </w:lvl>
    <w:lvl w:ilvl="2">
      <w:numFmt w:val="bullet"/>
      <w:lvlText w:val="•"/>
      <w:lvlJc w:val="left"/>
      <w:pPr>
        <w:ind w:left="859" w:hanging="8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29" w:hanging="8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98" w:hanging="8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68" w:hanging="8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38" w:hanging="8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707" w:hanging="8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77" w:hanging="874"/>
      </w:pPr>
      <w:rPr>
        <w:rFonts w:hint="default"/>
        <w:lang w:val="ru-RU" w:eastAsia="ru-RU" w:bidi="ru-RU"/>
      </w:rPr>
    </w:lvl>
  </w:abstractNum>
  <w:abstractNum w:abstractNumId="2">
    <w:nsid w:val="7C1A498F"/>
    <w:multiLevelType w:val="hybridMultilevel"/>
    <w:tmpl w:val="7FB49494"/>
    <w:lvl w:ilvl="0" w:tplc="5F68789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DD4F04C">
      <w:numFmt w:val="bullet"/>
      <w:lvlText w:val="•"/>
      <w:lvlJc w:val="left"/>
      <w:pPr>
        <w:ind w:left="1619" w:hanging="360"/>
      </w:pPr>
      <w:rPr>
        <w:rFonts w:hint="default"/>
        <w:lang w:val="ru-RU" w:eastAsia="ru-RU" w:bidi="ru-RU"/>
      </w:rPr>
    </w:lvl>
    <w:lvl w:ilvl="2" w:tplc="3F2289BC">
      <w:numFmt w:val="bullet"/>
      <w:lvlText w:val="•"/>
      <w:lvlJc w:val="left"/>
      <w:pPr>
        <w:ind w:left="2399" w:hanging="360"/>
      </w:pPr>
      <w:rPr>
        <w:rFonts w:hint="default"/>
        <w:lang w:val="ru-RU" w:eastAsia="ru-RU" w:bidi="ru-RU"/>
      </w:rPr>
    </w:lvl>
    <w:lvl w:ilvl="3" w:tplc="6DCA507E">
      <w:numFmt w:val="bullet"/>
      <w:lvlText w:val="•"/>
      <w:lvlJc w:val="left"/>
      <w:pPr>
        <w:ind w:left="3179" w:hanging="360"/>
      </w:pPr>
      <w:rPr>
        <w:rFonts w:hint="default"/>
        <w:lang w:val="ru-RU" w:eastAsia="ru-RU" w:bidi="ru-RU"/>
      </w:rPr>
    </w:lvl>
    <w:lvl w:ilvl="4" w:tplc="81A2CB00">
      <w:numFmt w:val="bullet"/>
      <w:lvlText w:val="•"/>
      <w:lvlJc w:val="left"/>
      <w:pPr>
        <w:ind w:left="3959" w:hanging="360"/>
      </w:pPr>
      <w:rPr>
        <w:rFonts w:hint="default"/>
        <w:lang w:val="ru-RU" w:eastAsia="ru-RU" w:bidi="ru-RU"/>
      </w:rPr>
    </w:lvl>
    <w:lvl w:ilvl="5" w:tplc="40A2F75E">
      <w:numFmt w:val="bullet"/>
      <w:lvlText w:val="•"/>
      <w:lvlJc w:val="left"/>
      <w:pPr>
        <w:ind w:left="4739" w:hanging="360"/>
      </w:pPr>
      <w:rPr>
        <w:rFonts w:hint="default"/>
        <w:lang w:val="ru-RU" w:eastAsia="ru-RU" w:bidi="ru-RU"/>
      </w:rPr>
    </w:lvl>
    <w:lvl w:ilvl="6" w:tplc="540CA2B6">
      <w:numFmt w:val="bullet"/>
      <w:lvlText w:val="•"/>
      <w:lvlJc w:val="left"/>
      <w:pPr>
        <w:ind w:left="5519" w:hanging="360"/>
      </w:pPr>
      <w:rPr>
        <w:rFonts w:hint="default"/>
        <w:lang w:val="ru-RU" w:eastAsia="ru-RU" w:bidi="ru-RU"/>
      </w:rPr>
    </w:lvl>
    <w:lvl w:ilvl="7" w:tplc="94FE7D92">
      <w:numFmt w:val="bullet"/>
      <w:lvlText w:val="•"/>
      <w:lvlJc w:val="left"/>
      <w:pPr>
        <w:ind w:left="6299" w:hanging="360"/>
      </w:pPr>
      <w:rPr>
        <w:rFonts w:hint="default"/>
        <w:lang w:val="ru-RU" w:eastAsia="ru-RU" w:bidi="ru-RU"/>
      </w:rPr>
    </w:lvl>
    <w:lvl w:ilvl="8" w:tplc="BB84717A">
      <w:numFmt w:val="bullet"/>
      <w:lvlText w:val="•"/>
      <w:lvlJc w:val="left"/>
      <w:pPr>
        <w:ind w:left="7079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D67CA"/>
    <w:rsid w:val="006377C6"/>
    <w:rsid w:val="00726A85"/>
    <w:rsid w:val="007D67CA"/>
    <w:rsid w:val="008701FC"/>
    <w:rsid w:val="00B814F8"/>
    <w:rsid w:val="00D31790"/>
    <w:rsid w:val="00D8367A"/>
    <w:rsid w:val="00E2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8367A"/>
    <w:rPr>
      <w:rFonts w:cs="Times New Roman"/>
      <w:color w:val="auto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D836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5">
    <w:name w:val="No Spacing"/>
    <w:qFormat/>
    <w:rsid w:val="00D8367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ubjname">
    <w:name w:val="subj_name"/>
    <w:basedOn w:val="a"/>
    <w:rsid w:val="00D8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D8367A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D8367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resource/483/80483" TargetMode="External"/><Relationship Id="rId5" Type="http://schemas.openxmlformats.org/officeDocument/2006/relationships/hyperlink" Target="mailto:shtaubayeva@yandex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1618</Words>
  <Characters>9223</Characters>
  <Application>Microsoft Office Word</Application>
  <DocSecurity>0</DocSecurity>
  <Lines>76</Lines>
  <Paragraphs>21</Paragraphs>
  <ScaleCrop>false</ScaleCrop>
  <Company>Microsoft</Company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2022-09-25T11:09:00Z</dcterms:created>
  <dcterms:modified xsi:type="dcterms:W3CDTF">2022-09-25T11:49:00Z</dcterms:modified>
</cp:coreProperties>
</file>